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C3" w:rsidRPr="001B6D40" w:rsidRDefault="00871BC3" w:rsidP="00871BC3">
      <w:pPr>
        <w:pStyle w:val="aa"/>
        <w:jc w:val="center"/>
      </w:pPr>
      <w:r w:rsidRPr="001B6D40">
        <w:t>МУНИЦИПАЛЬНОЕ  КАЗЕННОЕ  ДОШКОЛЬНОЕ ОБРАЗОВАТЕЛЬНОЕ УЧРЕЖДЕНИЕ Г. НОВОСИБИРСКА</w:t>
      </w:r>
    </w:p>
    <w:p w:rsidR="00871BC3" w:rsidRPr="001B6D40" w:rsidRDefault="00871BC3" w:rsidP="00871BC3">
      <w:pPr>
        <w:pStyle w:val="aa"/>
        <w:jc w:val="center"/>
      </w:pPr>
      <w:r w:rsidRPr="001B6D40">
        <w:t>«ДЕТСКИЙ САД № 473  КОМБИНИРОВАННОГО  ВИДА»</w:t>
      </w:r>
    </w:p>
    <w:p w:rsidR="00871BC3" w:rsidRPr="00B05D8D" w:rsidRDefault="00871BC3" w:rsidP="00871BC3">
      <w:pPr>
        <w:pStyle w:val="aa"/>
        <w:jc w:val="center"/>
        <w:rPr>
          <w:sz w:val="28"/>
          <w:szCs w:val="28"/>
        </w:rPr>
      </w:pPr>
    </w:p>
    <w:p w:rsidR="00871BC3" w:rsidRDefault="00871BC3" w:rsidP="00F119C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u w:val="single"/>
        </w:rPr>
      </w:pPr>
    </w:p>
    <w:p w:rsidR="00871BC3" w:rsidRDefault="00871BC3" w:rsidP="00F119C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u w:val="single"/>
        </w:rPr>
      </w:pPr>
    </w:p>
    <w:p w:rsidR="00871BC3" w:rsidRDefault="00871BC3" w:rsidP="00F119C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u w:val="single"/>
        </w:rPr>
      </w:pPr>
    </w:p>
    <w:p w:rsidR="00EE3187" w:rsidRDefault="00871BC3" w:rsidP="001B6D4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 xml:space="preserve">Конспект </w:t>
      </w:r>
      <w:r w:rsidR="005A085C">
        <w:rPr>
          <w:b/>
          <w:color w:val="000000"/>
          <w:sz w:val="36"/>
          <w:szCs w:val="36"/>
          <w:u w:val="single"/>
        </w:rPr>
        <w:t>НОД для детей подготовительной</w:t>
      </w:r>
      <w:r w:rsidR="00EE3187" w:rsidRPr="00871BC3">
        <w:rPr>
          <w:b/>
          <w:color w:val="000000"/>
          <w:sz w:val="36"/>
          <w:szCs w:val="36"/>
          <w:u w:val="single"/>
        </w:rPr>
        <w:t xml:space="preserve"> группы: «Подвиг сибирячки»</w:t>
      </w:r>
    </w:p>
    <w:p w:rsidR="00871BC3" w:rsidRPr="00871BC3" w:rsidRDefault="001B6D40" w:rsidP="00F119C0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noProof/>
          <w:color w:val="000000"/>
          <w:sz w:val="36"/>
          <w:szCs w:val="36"/>
          <w:u w:val="single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661670</wp:posOffset>
            </wp:positionH>
            <wp:positionV relativeFrom="line">
              <wp:posOffset>111125</wp:posOffset>
            </wp:positionV>
            <wp:extent cx="4019550" cy="5067300"/>
            <wp:effectExtent l="19050" t="0" r="0" b="0"/>
            <wp:wrapSquare wrapText="bothSides"/>
            <wp:docPr id="4" name="Рисунок 2" descr="http://www.maxlib.ru/maximg-00001/nb-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xlib.ru/maximg-00001/nb-2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EE318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1B6D40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1B6D40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Default="001B6D40" w:rsidP="001B6D40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</w:p>
    <w:p w:rsidR="001B6D40" w:rsidRPr="001B6D40" w:rsidRDefault="00EE3187" w:rsidP="001B6D40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  <w:u w:val="single"/>
        </w:rPr>
      </w:pPr>
      <w:r w:rsidRPr="00871BC3">
        <w:rPr>
          <w:i/>
          <w:color w:val="000000"/>
          <w:sz w:val="28"/>
          <w:szCs w:val="28"/>
          <w:u w:val="single"/>
        </w:rPr>
        <w:t>Автор конс</w:t>
      </w:r>
      <w:r w:rsidR="001B6D40">
        <w:rPr>
          <w:i/>
          <w:color w:val="000000"/>
          <w:sz w:val="28"/>
          <w:szCs w:val="28"/>
          <w:u w:val="single"/>
        </w:rPr>
        <w:t xml:space="preserve">пекта: </w:t>
      </w:r>
      <w:r w:rsidRPr="00871BC3">
        <w:rPr>
          <w:i/>
          <w:color w:val="000000"/>
          <w:sz w:val="28"/>
          <w:szCs w:val="28"/>
          <w:u w:val="single"/>
        </w:rPr>
        <w:t xml:space="preserve"> Логинова И.У.</w:t>
      </w:r>
      <w:r w:rsidR="001B6D40">
        <w:rPr>
          <w:i/>
          <w:color w:val="000000"/>
          <w:sz w:val="28"/>
          <w:szCs w:val="28"/>
          <w:u w:val="single"/>
        </w:rPr>
        <w:t>, воспитатель первой квалификационной категории.</w:t>
      </w:r>
    </w:p>
    <w:p w:rsidR="001B6D40" w:rsidRDefault="001B6D40" w:rsidP="001B6D40">
      <w:pPr>
        <w:pStyle w:val="a3"/>
        <w:shd w:val="clear" w:color="auto" w:fill="FFFFFF"/>
        <w:spacing w:after="0" w:afterAutospacing="0"/>
        <w:rPr>
          <w:color w:val="000000"/>
          <w:u w:val="single"/>
        </w:rPr>
      </w:pPr>
    </w:p>
    <w:p w:rsidR="00871BC3" w:rsidRPr="001B6D40" w:rsidRDefault="00781906" w:rsidP="001B6D40">
      <w:pPr>
        <w:pStyle w:val="a3"/>
        <w:shd w:val="clear" w:color="auto" w:fill="FFFFFF"/>
        <w:spacing w:after="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Новосибирск 2018</w:t>
      </w:r>
      <w:r w:rsidR="001B6D40">
        <w:rPr>
          <w:color w:val="000000"/>
          <w:u w:val="single"/>
        </w:rPr>
        <w:t>г.</w:t>
      </w:r>
    </w:p>
    <w:p w:rsidR="00EE3187" w:rsidRPr="00871BC3" w:rsidRDefault="00EE3187" w:rsidP="00871BC3">
      <w:pPr>
        <w:pStyle w:val="a3"/>
        <w:shd w:val="clear" w:color="auto" w:fill="FFFFFF"/>
        <w:spacing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lastRenderedPageBreak/>
        <w:t> Дошкольный возраст является важнейшим периодом становления личности. Среди нравственных чувств, которые начинают формироваться в дошкольном возрасте, особое значение приобретает чувство патриотизма. Это чувство многогранно и сложно - это и любовь к близким, и гордость за страну, свой народ, проживающий в ней, яркие воспоминания про место, где родился, и уважение к своей Родине, желание ее беречь, содействовать ее расцвету.</w:t>
      </w:r>
      <w:r w:rsidR="008619CD">
        <w:rPr>
          <w:color w:val="000000"/>
          <w:sz w:val="28"/>
          <w:szCs w:val="28"/>
        </w:rPr>
        <w:t xml:space="preserve"> </w:t>
      </w:r>
      <w:r w:rsidR="00781906">
        <w:rPr>
          <w:color w:val="000000"/>
          <w:sz w:val="28"/>
          <w:szCs w:val="28"/>
        </w:rPr>
        <w:t>Я</w:t>
      </w:r>
      <w:r w:rsidRPr="00871BC3">
        <w:rPr>
          <w:color w:val="000000"/>
          <w:sz w:val="28"/>
          <w:szCs w:val="28"/>
        </w:rPr>
        <w:t xml:space="preserve"> решила провести тематическое занятие, посвященное героине войны, нашей соотечественнице - Ольге Жилиной.</w:t>
      </w:r>
    </w:p>
    <w:p w:rsidR="00EE3187" w:rsidRPr="00871BC3" w:rsidRDefault="00EE3187" w:rsidP="00871BC3">
      <w:pPr>
        <w:pStyle w:val="a3"/>
        <w:shd w:val="clear" w:color="auto" w:fill="FFFFFF"/>
        <w:spacing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Приоритетная образовательная область: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Pr="00871BC3">
        <w:rPr>
          <w:color w:val="000000"/>
          <w:sz w:val="28"/>
          <w:szCs w:val="28"/>
        </w:rPr>
        <w:t>социально-коммуникативное развитие; познавательное; речевое; художественно-эстетическое, физическое</w:t>
      </w:r>
      <w:r w:rsidR="00B07BD2" w:rsidRPr="00871BC3">
        <w:rPr>
          <w:color w:val="000000"/>
          <w:sz w:val="28"/>
          <w:szCs w:val="28"/>
        </w:rPr>
        <w:t xml:space="preserve"> развитие</w:t>
      </w:r>
      <w:r w:rsidRPr="00871BC3">
        <w:rPr>
          <w:color w:val="000000"/>
          <w:sz w:val="28"/>
          <w:szCs w:val="28"/>
        </w:rPr>
        <w:t>.</w:t>
      </w:r>
    </w:p>
    <w:p w:rsidR="00EE3187" w:rsidRDefault="00B07BD2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Развивающая п</w:t>
      </w:r>
      <w:r w:rsidR="00EE3187" w:rsidRPr="00871BC3">
        <w:rPr>
          <w:color w:val="000000"/>
          <w:sz w:val="28"/>
          <w:szCs w:val="28"/>
        </w:rPr>
        <w:t>редметно-пространственная среда: музыкальный зал, телевизор, компьютер, мультимедийная презентация «Ольга</w:t>
      </w:r>
      <w:r w:rsidR="005A085C">
        <w:rPr>
          <w:color w:val="000000"/>
          <w:sz w:val="28"/>
          <w:szCs w:val="28"/>
        </w:rPr>
        <w:t xml:space="preserve"> Жилина», </w:t>
      </w:r>
      <w:r w:rsidR="00EE3187" w:rsidRPr="00871BC3">
        <w:rPr>
          <w:color w:val="000000"/>
          <w:sz w:val="28"/>
          <w:szCs w:val="28"/>
        </w:rPr>
        <w:t>песни военных лет, письмо в конверте, атрибуты для физических упражнений</w:t>
      </w:r>
      <w:r w:rsidRPr="00871BC3">
        <w:rPr>
          <w:color w:val="000000"/>
          <w:sz w:val="28"/>
          <w:szCs w:val="28"/>
        </w:rPr>
        <w:t xml:space="preserve"> (мячи, дуги)</w:t>
      </w:r>
      <w:r w:rsidR="00786AC3" w:rsidRPr="00871BC3">
        <w:rPr>
          <w:color w:val="000000"/>
          <w:sz w:val="28"/>
          <w:szCs w:val="28"/>
        </w:rPr>
        <w:t>, бумага, ножницы.</w:t>
      </w:r>
    </w:p>
    <w:p w:rsidR="00871BC3" w:rsidRPr="00871BC3" w:rsidRDefault="00871B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b/>
          <w:bCs/>
          <w:color w:val="000000"/>
          <w:sz w:val="28"/>
          <w:szCs w:val="28"/>
        </w:rPr>
        <w:t>Вводная часть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Pr="00871BC3">
        <w:rPr>
          <w:color w:val="000000"/>
          <w:sz w:val="28"/>
          <w:szCs w:val="28"/>
        </w:rPr>
        <w:t>(мотивационный, подготовительный этап)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Цель: развитие познавательной мотивации.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Задачи: создать условия для развития интереса, любознательности.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Вид деятельности: игровая (обыгрывают появление письма), коммуникативная (беседа).</w:t>
      </w:r>
    </w:p>
    <w:p w:rsidR="00A11411" w:rsidRPr="00871BC3" w:rsidRDefault="00781906" w:rsidP="00871BC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333333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 xml:space="preserve">Содержание </w:t>
      </w:r>
      <w:r w:rsidR="00EE3187" w:rsidRPr="00871BC3">
        <w:rPr>
          <w:i/>
          <w:color w:val="000000"/>
          <w:sz w:val="28"/>
          <w:szCs w:val="28"/>
          <w:u w:val="single"/>
        </w:rPr>
        <w:t>НОД:</w:t>
      </w:r>
      <w:r w:rsidR="00A11411" w:rsidRPr="00871BC3">
        <w:rPr>
          <w:color w:val="000000"/>
          <w:sz w:val="28"/>
          <w:szCs w:val="28"/>
        </w:rPr>
        <w:t xml:space="preserve"> звучит песня «День Победы» слова Владимира Харитонова, музыка Давида Тухманова.</w:t>
      </w:r>
    </w:p>
    <w:p w:rsidR="00A11411" w:rsidRPr="00871BC3" w:rsidRDefault="00A11411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71BC3">
        <w:rPr>
          <w:sz w:val="28"/>
          <w:szCs w:val="28"/>
        </w:rPr>
        <w:t>О каком празднике говорится я в этой песне?</w:t>
      </w:r>
    </w:p>
    <w:p w:rsidR="00A11411" w:rsidRPr="00871BC3" w:rsidRDefault="00A11411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71BC3">
        <w:rPr>
          <w:sz w:val="28"/>
          <w:szCs w:val="28"/>
        </w:rPr>
        <w:t>А что за праздник День Победы?</w:t>
      </w:r>
    </w:p>
    <w:p w:rsidR="00A11411" w:rsidRPr="00871BC3" w:rsidRDefault="00A11411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71BC3">
        <w:rPr>
          <w:sz w:val="28"/>
          <w:szCs w:val="28"/>
          <w:shd w:val="clear" w:color="auto" w:fill="FFFFFF"/>
        </w:rPr>
        <w:t>Скажите, у кого есть дедушки и бабушки, которые воевали? (ответы детей).</w:t>
      </w:r>
      <w:r w:rsidRPr="00871BC3">
        <w:rPr>
          <w:sz w:val="28"/>
          <w:szCs w:val="28"/>
        </w:rPr>
        <w:t xml:space="preserve"> </w:t>
      </w:r>
    </w:p>
    <w:p w:rsidR="00A11411" w:rsidRDefault="00A11411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71BC3">
        <w:rPr>
          <w:sz w:val="28"/>
          <w:szCs w:val="28"/>
        </w:rPr>
        <w:t>А кто скажет, когда мы отмечаем День Победы?</w:t>
      </w:r>
    </w:p>
    <w:p w:rsidR="00871BC3" w:rsidRPr="00871BC3" w:rsidRDefault="00871B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</w:p>
    <w:p w:rsidR="00B07BD2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 xml:space="preserve"> В это время приносит почтальон письмо. Я прошу ребят подойти и посмотреть на пожелтевший от времени солдатский треугольник. Он оказался письмом с фронта, которое было написано Ольгой Жилиной своей первой учительнице. В нем Оля пишет о том, как она пошла на войну, чтобы защитить свою Родину. (Слайд с изображением Ольги Жилиной).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Формы реализации программы</w:t>
      </w:r>
      <w:r w:rsidRPr="00871BC3">
        <w:rPr>
          <w:color w:val="000000"/>
          <w:sz w:val="28"/>
          <w:szCs w:val="28"/>
        </w:rPr>
        <w:t>: сюрпризный момент, беседа.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Средства реализации:</w:t>
      </w:r>
      <w:r w:rsidRPr="00871BC3">
        <w:rPr>
          <w:color w:val="000000"/>
          <w:sz w:val="28"/>
          <w:szCs w:val="28"/>
        </w:rPr>
        <w:t xml:space="preserve"> почтальон, письмо с фронта, слайд с портретом Ольги.</w:t>
      </w:r>
    </w:p>
    <w:p w:rsidR="00EE3187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lastRenderedPageBreak/>
        <w:t>Планируемые результаты:</w:t>
      </w:r>
      <w:r w:rsidRPr="00871BC3">
        <w:rPr>
          <w:color w:val="000000"/>
          <w:sz w:val="28"/>
          <w:szCs w:val="28"/>
        </w:rPr>
        <w:t xml:space="preserve"> вызвать у детей интерес и желание познакомиться </w:t>
      </w:r>
      <w:r w:rsidR="00781906">
        <w:rPr>
          <w:color w:val="000000"/>
          <w:sz w:val="28"/>
          <w:szCs w:val="28"/>
        </w:rPr>
        <w:t>с нашей землячкой,  участницей ВОВ Ольгой Жилиной.</w:t>
      </w:r>
    </w:p>
    <w:p w:rsidR="00871BC3" w:rsidRDefault="00871B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71BC3" w:rsidRPr="00871BC3" w:rsidRDefault="00871B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E3187" w:rsidRPr="00871BC3" w:rsidRDefault="00EE3187" w:rsidP="00871BC3">
      <w:pPr>
        <w:pStyle w:val="a3"/>
        <w:shd w:val="clear" w:color="auto" w:fill="FFFFFF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b/>
          <w:bCs/>
          <w:color w:val="000000"/>
          <w:sz w:val="28"/>
          <w:szCs w:val="28"/>
        </w:rPr>
        <w:t>Основная часть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Pr="00871BC3">
        <w:rPr>
          <w:color w:val="000000"/>
          <w:sz w:val="28"/>
          <w:szCs w:val="28"/>
        </w:rPr>
        <w:t>(содержательный, деятельностный этап)</w:t>
      </w:r>
    </w:p>
    <w:p w:rsidR="00B07BD2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Цель</w:t>
      </w:r>
      <w:r w:rsidRPr="00871BC3">
        <w:rPr>
          <w:color w:val="000000"/>
          <w:sz w:val="28"/>
          <w:szCs w:val="28"/>
        </w:rPr>
        <w:t>: познакомить детей с нашей землячкой, героиней ВОВ Ольгой Жилиной, рассказать о ее подвигах.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Задачи:</w:t>
      </w:r>
      <w:r w:rsidRPr="00871BC3">
        <w:rPr>
          <w:color w:val="000000"/>
          <w:sz w:val="28"/>
          <w:szCs w:val="28"/>
        </w:rPr>
        <w:t xml:space="preserve"> вызывать желание больше узнать нового о героях</w:t>
      </w:r>
      <w:r w:rsidR="00B07BD2" w:rsidRPr="00871BC3">
        <w:rPr>
          <w:color w:val="000000"/>
          <w:sz w:val="28"/>
          <w:szCs w:val="28"/>
        </w:rPr>
        <w:t>-</w:t>
      </w:r>
      <w:r w:rsidRPr="00871BC3">
        <w:rPr>
          <w:color w:val="000000"/>
          <w:sz w:val="28"/>
          <w:szCs w:val="28"/>
        </w:rPr>
        <w:t xml:space="preserve"> сибиряках ВОВ об истории возникновения названия улиц; развивать слуховую память, зрительное внимание; воспитывать чувство патриотизма, любви к своей Родине, уважения к ветеранам ВОВ; развивать физическую силу и ловкость.</w:t>
      </w:r>
    </w:p>
    <w:p w:rsidR="00B07BD2" w:rsidRPr="00871BC3" w:rsidRDefault="00781906" w:rsidP="00871BC3">
      <w:pPr>
        <w:pStyle w:val="a3"/>
        <w:shd w:val="clear" w:color="auto" w:fill="FFFFFF"/>
        <w:spacing w:after="0" w:afterAutospacing="0" w:line="276" w:lineRule="auto"/>
        <w:ind w:firstLine="709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Содержание </w:t>
      </w:r>
      <w:r w:rsidR="00EE3187" w:rsidRPr="00871BC3">
        <w:rPr>
          <w:i/>
          <w:color w:val="000000"/>
          <w:sz w:val="28"/>
          <w:szCs w:val="28"/>
          <w:u w:val="single"/>
        </w:rPr>
        <w:t>НОД: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71BC3">
        <w:rPr>
          <w:color w:val="000000"/>
          <w:sz w:val="28"/>
          <w:szCs w:val="28"/>
        </w:rPr>
        <w:t>В письме Ольга рассказывает о себе и о том, как сложилась ее судьба. Она просит, чтоб</w:t>
      </w:r>
      <w:r w:rsidR="00B07BD2" w:rsidRPr="00871BC3">
        <w:rPr>
          <w:color w:val="000000"/>
          <w:sz w:val="28"/>
          <w:szCs w:val="28"/>
        </w:rPr>
        <w:t>ы</w:t>
      </w:r>
      <w:r w:rsidRPr="00871BC3">
        <w:rPr>
          <w:color w:val="000000"/>
          <w:sz w:val="28"/>
          <w:szCs w:val="28"/>
        </w:rPr>
        <w:t xml:space="preserve"> учительница передала ее рассказ детям. Я объясняю детям, что письмо</w:t>
      </w:r>
      <w:r w:rsidR="00B07BD2" w:rsidRPr="00871BC3">
        <w:rPr>
          <w:color w:val="000000"/>
          <w:sz w:val="28"/>
          <w:szCs w:val="28"/>
        </w:rPr>
        <w:t xml:space="preserve"> затерялось во времени</w:t>
      </w:r>
      <w:r w:rsidRPr="00871BC3">
        <w:rPr>
          <w:color w:val="000000"/>
          <w:sz w:val="28"/>
          <w:szCs w:val="28"/>
        </w:rPr>
        <w:t xml:space="preserve"> и не дошло до адресата,</w:t>
      </w:r>
      <w:r w:rsidR="00B07BD2" w:rsidRPr="00871BC3">
        <w:rPr>
          <w:color w:val="000000"/>
          <w:sz w:val="28"/>
          <w:szCs w:val="28"/>
        </w:rPr>
        <w:t xml:space="preserve"> но я выполню просьбу и расскажу</w:t>
      </w:r>
      <w:r w:rsidRPr="00871BC3">
        <w:rPr>
          <w:color w:val="000000"/>
          <w:sz w:val="28"/>
          <w:szCs w:val="28"/>
        </w:rPr>
        <w:t xml:space="preserve"> сама детям о подвигах нашей землячки.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Показываю детям слайды с изображением памятника в ее честь.</w:t>
      </w:r>
      <w:r w:rsidR="00B07BD2" w:rsidRPr="00871BC3">
        <w:rPr>
          <w:color w:val="000000"/>
          <w:sz w:val="28"/>
          <w:szCs w:val="28"/>
        </w:rPr>
        <w:t xml:space="preserve"> </w:t>
      </w:r>
      <w:r w:rsidRPr="00871BC3">
        <w:rPr>
          <w:color w:val="000000"/>
          <w:sz w:val="28"/>
          <w:szCs w:val="28"/>
        </w:rPr>
        <w:t xml:space="preserve">Кратко </w:t>
      </w:r>
      <w:r w:rsidR="00B07BD2" w:rsidRPr="00871BC3">
        <w:rPr>
          <w:color w:val="000000"/>
          <w:sz w:val="28"/>
          <w:szCs w:val="28"/>
        </w:rPr>
        <w:t xml:space="preserve">рассказываю </w:t>
      </w:r>
      <w:r w:rsidRPr="00871BC3">
        <w:rPr>
          <w:color w:val="000000"/>
          <w:sz w:val="28"/>
          <w:szCs w:val="28"/>
        </w:rPr>
        <w:t>ее биографию. Останавливаюсь на том, что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Pr="00871BC3">
        <w:rPr>
          <w:color w:val="000000"/>
          <w:sz w:val="28"/>
          <w:szCs w:val="28"/>
        </w:rPr>
        <w:t>в школе она – одна из лучших учениц, увлекалась стрелковым спортом, сдала нормы на значок «Готов к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Pr="00871BC3">
        <w:rPr>
          <w:rStyle w:val="apple-converted-space"/>
          <w:sz w:val="28"/>
          <w:szCs w:val="28"/>
        </w:rPr>
        <w:t>санитарной</w:t>
      </w:r>
      <w:r w:rsidRPr="00871BC3">
        <w:rPr>
          <w:rStyle w:val="apple-converted-space"/>
          <w:color w:val="FF0000"/>
          <w:sz w:val="28"/>
          <w:szCs w:val="28"/>
        </w:rPr>
        <w:t> </w:t>
      </w:r>
      <w:r w:rsidRPr="00871BC3">
        <w:rPr>
          <w:color w:val="000000"/>
          <w:sz w:val="28"/>
          <w:szCs w:val="28"/>
        </w:rPr>
        <w:t>обороне».</w:t>
      </w:r>
    </w:p>
    <w:p w:rsidR="00A11411" w:rsidRPr="00871BC3" w:rsidRDefault="00CB4C82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Дети, а как можно стать такими же</w:t>
      </w:r>
      <w:r w:rsidR="00EE3187" w:rsidRPr="00871BC3">
        <w:rPr>
          <w:color w:val="000000"/>
          <w:sz w:val="28"/>
          <w:szCs w:val="28"/>
        </w:rPr>
        <w:t xml:space="preserve"> сильными и ловкими</w:t>
      </w:r>
      <w:r w:rsidR="00B07BD2" w:rsidRPr="00871BC3">
        <w:rPr>
          <w:color w:val="000000"/>
          <w:sz w:val="28"/>
          <w:szCs w:val="28"/>
        </w:rPr>
        <w:t xml:space="preserve"> как Ольга Жилина</w:t>
      </w:r>
      <w:r w:rsidR="00EE3187" w:rsidRPr="00871BC3">
        <w:rPr>
          <w:color w:val="000000"/>
          <w:sz w:val="28"/>
          <w:szCs w:val="28"/>
        </w:rPr>
        <w:t xml:space="preserve">? </w:t>
      </w:r>
    </w:p>
    <w:p w:rsid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</w:rPr>
      </w:pPr>
      <w:r w:rsidRPr="00871BC3">
        <w:rPr>
          <w:color w:val="000000"/>
          <w:sz w:val="28"/>
          <w:szCs w:val="28"/>
        </w:rPr>
        <w:t>Тогда я предлагаю разделиться на две команды и провер</w:t>
      </w:r>
      <w:r w:rsidR="00D959FA" w:rsidRPr="00871BC3">
        <w:rPr>
          <w:color w:val="000000"/>
          <w:sz w:val="28"/>
          <w:szCs w:val="28"/>
        </w:rPr>
        <w:t>ить</w:t>
      </w:r>
      <w:r w:rsidR="00B07BD2" w:rsidRPr="00871BC3">
        <w:rPr>
          <w:color w:val="000000"/>
          <w:sz w:val="28"/>
          <w:szCs w:val="28"/>
        </w:rPr>
        <w:t>,</w:t>
      </w:r>
      <w:r w:rsidR="00D959FA" w:rsidRPr="00871BC3">
        <w:rPr>
          <w:color w:val="000000"/>
          <w:sz w:val="28"/>
          <w:szCs w:val="28"/>
        </w:rPr>
        <w:t xml:space="preserve"> кто из вас </w:t>
      </w:r>
      <w:r w:rsidR="00B07BD2" w:rsidRPr="00871BC3">
        <w:rPr>
          <w:color w:val="000000"/>
          <w:sz w:val="28"/>
          <w:szCs w:val="28"/>
        </w:rPr>
        <w:t>победит</w:t>
      </w:r>
      <w:r w:rsidR="00290F7D">
        <w:rPr>
          <w:color w:val="000000"/>
          <w:sz w:val="28"/>
          <w:szCs w:val="28"/>
        </w:rPr>
        <w:t xml:space="preserve"> </w:t>
      </w:r>
      <w:r w:rsidRPr="00871BC3">
        <w:rPr>
          <w:color w:val="000000"/>
          <w:sz w:val="28"/>
          <w:szCs w:val="28"/>
        </w:rPr>
        <w:t>(эстафета с препятствиями).</w:t>
      </w:r>
      <w:r w:rsidR="00786AC3" w:rsidRPr="00871BC3">
        <w:rPr>
          <w:color w:val="333333"/>
          <w:sz w:val="28"/>
          <w:szCs w:val="28"/>
        </w:rPr>
        <w:t xml:space="preserve">           </w:t>
      </w:r>
    </w:p>
    <w:p w:rsidR="00A11411" w:rsidRPr="00871BC3" w:rsidRDefault="00786A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</w:rPr>
      </w:pPr>
      <w:r w:rsidRPr="00871BC3">
        <w:rPr>
          <w:color w:val="333333"/>
          <w:sz w:val="28"/>
          <w:szCs w:val="28"/>
        </w:rPr>
        <w:t xml:space="preserve">                              </w:t>
      </w:r>
    </w:p>
    <w:p w:rsidR="00786AC3" w:rsidRPr="00871BC3" w:rsidRDefault="00A11411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 w:themeColor="text1"/>
          <w:sz w:val="28"/>
          <w:szCs w:val="28"/>
        </w:rPr>
      </w:pPr>
      <w:r w:rsidRPr="00871BC3">
        <w:rPr>
          <w:color w:val="333333"/>
          <w:sz w:val="28"/>
          <w:szCs w:val="28"/>
        </w:rPr>
        <w:t xml:space="preserve">            </w:t>
      </w:r>
      <w:r w:rsidR="00786AC3" w:rsidRPr="00871BC3">
        <w:rPr>
          <w:i/>
          <w:color w:val="000000" w:themeColor="text1"/>
          <w:sz w:val="28"/>
          <w:szCs w:val="28"/>
        </w:rPr>
        <w:t>Эстафета:</w:t>
      </w:r>
      <w:r w:rsidR="00786AC3" w:rsidRPr="00871BC3">
        <w:rPr>
          <w:color w:val="000000" w:themeColor="text1"/>
          <w:sz w:val="28"/>
          <w:szCs w:val="28"/>
        </w:rPr>
        <w:t xml:space="preserve"> </w:t>
      </w:r>
      <w:r w:rsidR="00786AC3" w:rsidRPr="00871BC3">
        <w:rPr>
          <w:b/>
          <w:color w:val="000000" w:themeColor="text1"/>
          <w:sz w:val="28"/>
          <w:szCs w:val="28"/>
        </w:rPr>
        <w:t>«Змейка»:</w:t>
      </w:r>
      <w:r w:rsidR="00786AC3" w:rsidRPr="00871BC3">
        <w:rPr>
          <w:color w:val="000000" w:themeColor="text1"/>
          <w:sz w:val="28"/>
          <w:szCs w:val="28"/>
        </w:rPr>
        <w:t xml:space="preserve"> капитан команды по сигналу ведущего бежит и берет обруч, затем возвращается за следующим игроком и так до тех пор, пока вся команда не пробежит змейкой друг за другом и не вернется на место.</w:t>
      </w:r>
    </w:p>
    <w:p w:rsidR="00786AC3" w:rsidRPr="00871BC3" w:rsidRDefault="00786A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871BC3">
        <w:rPr>
          <w:i/>
          <w:color w:val="000000" w:themeColor="text1"/>
          <w:sz w:val="28"/>
          <w:szCs w:val="28"/>
        </w:rPr>
        <w:t xml:space="preserve">            Эстафета</w:t>
      </w:r>
      <w:r w:rsidRPr="00871BC3">
        <w:rPr>
          <w:color w:val="000000" w:themeColor="text1"/>
          <w:sz w:val="28"/>
          <w:szCs w:val="28"/>
        </w:rPr>
        <w:t xml:space="preserve"> </w:t>
      </w:r>
      <w:r w:rsidRPr="00871BC3">
        <w:rPr>
          <w:b/>
          <w:color w:val="000000" w:themeColor="text1"/>
          <w:sz w:val="28"/>
          <w:szCs w:val="28"/>
        </w:rPr>
        <w:t>«Пройди сквозь обруч»:</w:t>
      </w:r>
      <w:r w:rsidRPr="00871BC3">
        <w:rPr>
          <w:color w:val="000000" w:themeColor="text1"/>
          <w:sz w:val="28"/>
          <w:szCs w:val="28"/>
        </w:rPr>
        <w:t xml:space="preserve"> первый участник команды бежит, проходит сквозь обруч и возвращается, затем бежит следующий игрок. Эстафета продолжается до тех пор, пока каждый участник не пройдет это испытание.</w:t>
      </w:r>
    </w:p>
    <w:p w:rsidR="00786AC3" w:rsidRPr="00871BC3" w:rsidRDefault="00786A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1BC3">
        <w:rPr>
          <w:i/>
          <w:color w:val="000000" w:themeColor="text1"/>
          <w:sz w:val="28"/>
          <w:szCs w:val="28"/>
          <w:shd w:val="clear" w:color="auto" w:fill="FFFFFF"/>
        </w:rPr>
        <w:t>Эстафета:</w:t>
      </w:r>
      <w:r w:rsidRPr="00871BC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1BC3">
        <w:rPr>
          <w:b/>
          <w:color w:val="000000" w:themeColor="text1"/>
          <w:sz w:val="28"/>
          <w:szCs w:val="28"/>
          <w:shd w:val="clear" w:color="auto" w:fill="FFFFFF"/>
        </w:rPr>
        <w:t>«Передай мяч»:</w:t>
      </w:r>
      <w:r w:rsidRPr="00871BC3">
        <w:rPr>
          <w:color w:val="000000" w:themeColor="text1"/>
          <w:sz w:val="28"/>
          <w:szCs w:val="28"/>
          <w:shd w:val="clear" w:color="auto" w:fill="FFFFFF"/>
        </w:rPr>
        <w:t xml:space="preserve"> капитан команды по сигналу ведущего бежит, берет мяч и передает его следующему игроку тот бежит и возвращает мяч на место, следующий игрок бежит опять берет мяч и передает его игроку </w:t>
      </w:r>
      <w:r w:rsidRPr="00871BC3">
        <w:rPr>
          <w:color w:val="000000" w:themeColor="text1"/>
          <w:sz w:val="28"/>
          <w:szCs w:val="28"/>
          <w:shd w:val="clear" w:color="auto" w:fill="FFFFFF"/>
        </w:rPr>
        <w:lastRenderedPageBreak/>
        <w:t>и так до тех пор, пока последний участник не вернет мяч на исходное положение.</w:t>
      </w:r>
    </w:p>
    <w:p w:rsidR="00871BC3" w:rsidRDefault="00786A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1BC3">
        <w:rPr>
          <w:color w:val="000000" w:themeColor="text1"/>
          <w:sz w:val="28"/>
          <w:szCs w:val="28"/>
        </w:rPr>
        <w:t>После завершения – вручение медалей каждому участнику.</w:t>
      </w:r>
    </w:p>
    <w:p w:rsidR="00EE3187" w:rsidRPr="00871BC3" w:rsidRDefault="00786A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71BC3">
        <w:rPr>
          <w:color w:val="000000" w:themeColor="text1"/>
          <w:sz w:val="28"/>
          <w:szCs w:val="28"/>
        </w:rPr>
        <w:tab/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Звучит песня на стихи Лебедева – Кумача, композитора Александрова «Вставай страна огромная»</w:t>
      </w:r>
      <w:r w:rsidR="00871BC3" w:rsidRPr="00871BC3">
        <w:rPr>
          <w:color w:val="000000"/>
          <w:sz w:val="28"/>
          <w:szCs w:val="28"/>
        </w:rPr>
        <w:t>.</w:t>
      </w:r>
    </w:p>
    <w:p w:rsidR="00871BC3" w:rsidRPr="00871BC3" w:rsidRDefault="00871B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Продолжение повествования:</w:t>
      </w:r>
    </w:p>
    <w:p w:rsidR="00B07BD2" w:rsidRPr="00871BC3" w:rsidRDefault="00871BC3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«</w:t>
      </w:r>
      <w:r w:rsidR="00EE3187" w:rsidRPr="00871BC3">
        <w:rPr>
          <w:color w:val="000000"/>
          <w:sz w:val="28"/>
          <w:szCs w:val="28"/>
        </w:rPr>
        <w:t>Ольга одна из первых подала заявление о зачислении ее</w:t>
      </w:r>
      <w:r w:rsidR="00EE3187" w:rsidRPr="00871BC3">
        <w:rPr>
          <w:rStyle w:val="apple-converted-space"/>
          <w:color w:val="000000"/>
          <w:sz w:val="28"/>
          <w:szCs w:val="28"/>
        </w:rPr>
        <w:t> </w:t>
      </w:r>
      <w:r w:rsidR="00EE3187" w:rsidRPr="00871BC3">
        <w:rPr>
          <w:color w:val="000000"/>
          <w:sz w:val="28"/>
          <w:szCs w:val="28"/>
        </w:rPr>
        <w:t>в Добровольческую дивизию, которая начала формироваться в Новосибирской области летом 1942 года. Сибирячка стала служить в действующей армии Калининского фронта. Она участвовала во многих суровых боях и гордо пронесла сквозь кошма</w:t>
      </w:r>
      <w:r w:rsidRPr="00871BC3">
        <w:rPr>
          <w:color w:val="000000"/>
          <w:sz w:val="28"/>
          <w:szCs w:val="28"/>
        </w:rPr>
        <w:t>р войны великую любовь к Родине».</w:t>
      </w:r>
    </w:p>
    <w:p w:rsidR="00A11411" w:rsidRPr="00871BC3" w:rsidRDefault="00871BC3" w:rsidP="00871BC3">
      <w:pPr>
        <w:pStyle w:val="a3"/>
        <w:shd w:val="clear" w:color="auto" w:fill="FFFFFF"/>
        <w:spacing w:before="225" w:beforeAutospacing="0" w:after="225" w:afterAutospacing="0" w:line="276" w:lineRule="auto"/>
        <w:ind w:firstLine="709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E3187" w:rsidRPr="00871BC3">
        <w:rPr>
          <w:color w:val="000000"/>
          <w:sz w:val="28"/>
          <w:szCs w:val="28"/>
        </w:rPr>
        <w:t xml:space="preserve">Показ слайдов о </w:t>
      </w:r>
      <w:r w:rsidR="00F119C0" w:rsidRPr="00871BC3">
        <w:rPr>
          <w:color w:val="000000"/>
          <w:sz w:val="28"/>
          <w:szCs w:val="28"/>
        </w:rPr>
        <w:t xml:space="preserve">подвигах медсестер во время войны. Говорю о том, </w:t>
      </w:r>
      <w:r w:rsidR="00EE3187" w:rsidRPr="00871BC3">
        <w:rPr>
          <w:color w:val="000000"/>
          <w:sz w:val="28"/>
          <w:szCs w:val="28"/>
        </w:rPr>
        <w:t>какими орденами и медалями она была награждена.</w:t>
      </w:r>
      <w:r w:rsidR="00EE3187" w:rsidRPr="00871BC3">
        <w:rPr>
          <w:rStyle w:val="apple-converted-space"/>
          <w:color w:val="000000"/>
          <w:sz w:val="28"/>
          <w:szCs w:val="28"/>
        </w:rPr>
        <w:t> </w:t>
      </w:r>
      <w:r w:rsidR="00EE3187" w:rsidRPr="00871BC3">
        <w:rPr>
          <w:color w:val="000000"/>
          <w:sz w:val="28"/>
          <w:szCs w:val="28"/>
        </w:rPr>
        <w:t>Так 8 октября 1944 года Ольга Жилина героически погибла под г. Ригой. Подвиг О. Жилиной отмечен орденами Красного Знамени, Красной звезды, Отечественной войны I степени (посмертно), медалью «За отвагу». (Показ медалей и ордена).</w:t>
      </w:r>
      <w:r w:rsidR="00A11411" w:rsidRPr="00871BC3">
        <w:rPr>
          <w:color w:val="333333"/>
          <w:sz w:val="28"/>
          <w:szCs w:val="28"/>
        </w:rPr>
        <w:t xml:space="preserve"> </w:t>
      </w:r>
    </w:p>
    <w:p w:rsidR="00A11411" w:rsidRPr="00871BC3" w:rsidRDefault="00A11411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71BC3">
        <w:rPr>
          <w:sz w:val="28"/>
          <w:szCs w:val="28"/>
        </w:rPr>
        <w:t>Как вы думаете, что такое «подвиг»?</w:t>
      </w:r>
    </w:p>
    <w:p w:rsidR="00A11411" w:rsidRPr="00871BC3" w:rsidRDefault="00290F7D" w:rsidP="00290F7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1411" w:rsidRPr="00871BC3">
        <w:rPr>
          <w:sz w:val="28"/>
          <w:szCs w:val="28"/>
        </w:rPr>
        <w:t xml:space="preserve"> Как называют человека, совершившего подвиг?</w:t>
      </w:r>
    </w:p>
    <w:p w:rsidR="00EE3187" w:rsidRPr="00871BC3" w:rsidRDefault="00290F7D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Чем награждали героев ВОВ?</w:t>
      </w:r>
      <w:r w:rsidR="00EE3187" w:rsidRPr="00871BC3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Имя </w:t>
      </w:r>
      <w:r w:rsidR="00EE3187" w:rsidRPr="00871BC3">
        <w:rPr>
          <w:color w:val="000000"/>
          <w:sz w:val="28"/>
          <w:szCs w:val="28"/>
        </w:rPr>
        <w:t>Ольги Жилиной увековечено на Монументе Славы, одна из улиц Центрального района г. Новосибирска названа в её честь. (Показ слайдов).</w:t>
      </w:r>
    </w:p>
    <w:p w:rsidR="00A11411" w:rsidRPr="00871BC3" w:rsidRDefault="00A11411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Зачитываю стихотворения об Ольге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Pr="00871BC3">
        <w:rPr>
          <w:rStyle w:val="apple-converted-space"/>
          <w:sz w:val="28"/>
          <w:szCs w:val="28"/>
        </w:rPr>
        <w:t>Жилиной (</w:t>
      </w:r>
      <w:r w:rsidRPr="00871BC3">
        <w:rPr>
          <w:rStyle w:val="apple-converted-space"/>
          <w:color w:val="000000"/>
          <w:sz w:val="28"/>
          <w:szCs w:val="28"/>
        </w:rPr>
        <w:t>слова неизвестного солдата, «Гремела боя канонада»).</w:t>
      </w:r>
    </w:p>
    <w:p w:rsidR="00A11411" w:rsidRPr="00871BC3" w:rsidRDefault="00A11411" w:rsidP="00871BC3">
      <w:pPr>
        <w:pStyle w:val="a3"/>
        <w:shd w:val="clear" w:color="auto" w:fill="FFFFFF"/>
        <w:spacing w:before="0" w:beforeAutospacing="0" w:after="225" w:afterAutospacing="0" w:line="276" w:lineRule="auto"/>
        <w:ind w:firstLine="709"/>
        <w:contextualSpacing/>
        <w:rPr>
          <w:sz w:val="28"/>
          <w:szCs w:val="28"/>
        </w:rPr>
      </w:pPr>
      <w:r w:rsidRPr="00871BC3">
        <w:rPr>
          <w:rStyle w:val="apple-converted-space"/>
          <w:sz w:val="28"/>
          <w:szCs w:val="28"/>
        </w:rPr>
        <w:t> </w:t>
      </w:r>
      <w:r w:rsidRPr="00871BC3">
        <w:rPr>
          <w:sz w:val="28"/>
          <w:szCs w:val="28"/>
        </w:rPr>
        <w:t>Кто победил в войне?</w:t>
      </w:r>
    </w:p>
    <w:p w:rsidR="00A11411" w:rsidRPr="00871BC3" w:rsidRDefault="00A11411" w:rsidP="00871BC3">
      <w:pPr>
        <w:pStyle w:val="a3"/>
        <w:shd w:val="clear" w:color="auto" w:fill="FFFFFF"/>
        <w:spacing w:before="0" w:beforeAutospacing="0" w:after="225" w:afterAutospacing="0" w:line="276" w:lineRule="auto"/>
        <w:ind w:firstLine="709"/>
        <w:contextualSpacing/>
        <w:rPr>
          <w:sz w:val="28"/>
          <w:szCs w:val="28"/>
        </w:rPr>
      </w:pPr>
      <w:r w:rsidRPr="00871BC3">
        <w:rPr>
          <w:sz w:val="28"/>
          <w:szCs w:val="28"/>
        </w:rPr>
        <w:t>- Где состоялся Парад Победы?</w:t>
      </w:r>
    </w:p>
    <w:p w:rsidR="00A11411" w:rsidRPr="00290F7D" w:rsidRDefault="00A11411" w:rsidP="00290F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  <w:shd w:val="clear" w:color="auto" w:fill="FFFFFF"/>
        </w:rPr>
      </w:pPr>
      <w:r w:rsidRPr="00871BC3">
        <w:rPr>
          <w:sz w:val="28"/>
          <w:szCs w:val="28"/>
          <w:shd w:val="clear" w:color="auto" w:fill="FFFFFF"/>
        </w:rPr>
        <w:t>Ребята, вы знаете, в нашем родном городе Новосибирске, есть улицы, названные в честь героев войны. Память о геро</w:t>
      </w:r>
      <w:r w:rsidR="00290F7D">
        <w:rPr>
          <w:sz w:val="28"/>
          <w:szCs w:val="28"/>
          <w:shd w:val="clear" w:color="auto" w:fill="FFFFFF"/>
        </w:rPr>
        <w:t xml:space="preserve">ях Великой Отечественной войны </w:t>
      </w:r>
      <w:r w:rsidRPr="00871BC3">
        <w:rPr>
          <w:sz w:val="28"/>
          <w:szCs w:val="28"/>
          <w:shd w:val="clear" w:color="auto" w:fill="FFFFFF"/>
        </w:rPr>
        <w:t xml:space="preserve">увековечена, к примеру, в названиях улиц </w:t>
      </w:r>
      <w:r w:rsidRPr="00871BC3">
        <w:rPr>
          <w:bCs/>
          <w:sz w:val="28"/>
          <w:szCs w:val="28"/>
        </w:rPr>
        <w:t xml:space="preserve">Бориса Богаткова, Виктора Уса, Федора Усачева, Николая </w:t>
      </w:r>
      <w:r w:rsidR="00290F7D">
        <w:rPr>
          <w:bCs/>
          <w:sz w:val="28"/>
          <w:szCs w:val="28"/>
        </w:rPr>
        <w:t>Гастелло, Александра Покрышкина</w:t>
      </w:r>
      <w:bookmarkStart w:id="0" w:name="_GoBack"/>
      <w:bookmarkEnd w:id="0"/>
      <w:r w:rsidRPr="00871BC3">
        <w:rPr>
          <w:bCs/>
          <w:sz w:val="28"/>
          <w:szCs w:val="28"/>
        </w:rPr>
        <w:t xml:space="preserve">, Марии Павленко. </w:t>
      </w:r>
      <w:r w:rsidRPr="00871BC3">
        <w:rPr>
          <w:color w:val="000000"/>
          <w:sz w:val="28"/>
          <w:szCs w:val="28"/>
        </w:rPr>
        <w:t>Имя Ольги Жилиной увековечено на Монументе Славы, одна из улиц Центрального района г. Новосибирска названа в её честь. (Показ слайдов).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Вид деятельности:</w:t>
      </w:r>
      <w:r w:rsidRPr="00871BC3">
        <w:rPr>
          <w:color w:val="000000"/>
          <w:sz w:val="28"/>
          <w:szCs w:val="28"/>
        </w:rPr>
        <w:t xml:space="preserve"> познание, музыкальная, художественная литература, коммуникативная, физическая культура.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Формы реализации программы:</w:t>
      </w:r>
      <w:r w:rsidRPr="00871BC3">
        <w:rPr>
          <w:color w:val="000000"/>
          <w:sz w:val="28"/>
          <w:szCs w:val="28"/>
        </w:rPr>
        <w:t xml:space="preserve"> рассказ воспитателя, прослушивание музыки, чтение стихотворения об Ольге</w:t>
      </w:r>
      <w:r w:rsidRPr="00871BC3">
        <w:rPr>
          <w:rStyle w:val="apple-converted-space"/>
          <w:color w:val="000000"/>
          <w:sz w:val="28"/>
          <w:szCs w:val="28"/>
        </w:rPr>
        <w:t> </w:t>
      </w:r>
      <w:r w:rsidR="00D959FA" w:rsidRPr="00871BC3">
        <w:rPr>
          <w:rStyle w:val="apple-converted-space"/>
          <w:sz w:val="28"/>
          <w:szCs w:val="28"/>
        </w:rPr>
        <w:t>Жилиной (</w:t>
      </w:r>
      <w:r w:rsidR="00D959FA" w:rsidRPr="00871BC3">
        <w:rPr>
          <w:rStyle w:val="apple-converted-space"/>
          <w:color w:val="000000"/>
          <w:sz w:val="28"/>
          <w:szCs w:val="28"/>
        </w:rPr>
        <w:t>слова неизвестного солдата, «Гремела боя канонада»</w:t>
      </w:r>
      <w:r w:rsidR="005603D9" w:rsidRPr="00871BC3">
        <w:rPr>
          <w:rStyle w:val="apple-converted-space"/>
          <w:color w:val="000000"/>
          <w:sz w:val="28"/>
          <w:szCs w:val="28"/>
        </w:rPr>
        <w:t>)</w:t>
      </w:r>
      <w:r w:rsidR="00D959FA" w:rsidRPr="00871BC3">
        <w:rPr>
          <w:rStyle w:val="apple-converted-space"/>
          <w:color w:val="000000"/>
          <w:sz w:val="28"/>
          <w:szCs w:val="28"/>
        </w:rPr>
        <w:t xml:space="preserve">, </w:t>
      </w:r>
      <w:r w:rsidRPr="00871BC3">
        <w:rPr>
          <w:color w:val="000000"/>
          <w:sz w:val="28"/>
          <w:szCs w:val="28"/>
        </w:rPr>
        <w:t>прохождение полосы препятствий.</w:t>
      </w:r>
    </w:p>
    <w:p w:rsidR="00F119C0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lastRenderedPageBreak/>
        <w:t>Средства реализации ООП:</w:t>
      </w:r>
      <w:r w:rsidRPr="00871BC3">
        <w:rPr>
          <w:color w:val="000000"/>
          <w:sz w:val="28"/>
          <w:szCs w:val="28"/>
        </w:rPr>
        <w:t xml:space="preserve"> мультимедийная презентация, музыка, физкультурный инвентарь.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 xml:space="preserve">Планируемые результаты: </w:t>
      </w:r>
      <w:r w:rsidRPr="00871BC3">
        <w:rPr>
          <w:color w:val="000000"/>
          <w:sz w:val="28"/>
          <w:szCs w:val="28"/>
        </w:rPr>
        <w:t>дети с интересом слушают воспитателя, отвечают на вопросы; умеют действовать в команде сообща; проявляют эмоциональную отзывчивость, сопереживают героине.</w:t>
      </w:r>
    </w:p>
    <w:p w:rsidR="00EE3187" w:rsidRPr="00871BC3" w:rsidRDefault="00EE3187" w:rsidP="00871BC3">
      <w:pPr>
        <w:pStyle w:val="a3"/>
        <w:shd w:val="clear" w:color="auto" w:fill="FFFFFF"/>
        <w:spacing w:after="0" w:afterAutospacing="0" w:line="276" w:lineRule="auto"/>
        <w:ind w:firstLine="709"/>
        <w:rPr>
          <w:b/>
          <w:color w:val="000000"/>
          <w:sz w:val="28"/>
          <w:szCs w:val="28"/>
        </w:rPr>
      </w:pPr>
      <w:r w:rsidRPr="00871BC3">
        <w:rPr>
          <w:b/>
          <w:color w:val="000000"/>
          <w:sz w:val="28"/>
          <w:szCs w:val="28"/>
        </w:rPr>
        <w:t>Заключительная часть: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Цель:</w:t>
      </w:r>
      <w:r w:rsidRPr="00871BC3">
        <w:rPr>
          <w:color w:val="000000"/>
          <w:sz w:val="28"/>
          <w:szCs w:val="28"/>
        </w:rPr>
        <w:t xml:space="preserve"> создать условия для эмоционального удовлетворения о проделанной работе.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Задачи: формировать эмоциональную отзывчивость на происходящее действие.</w:t>
      </w:r>
    </w:p>
    <w:p w:rsidR="00EE3187" w:rsidRPr="00871BC3" w:rsidRDefault="00781906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 xml:space="preserve">Содержание </w:t>
      </w:r>
      <w:r w:rsidR="00EE3187" w:rsidRPr="00871BC3">
        <w:rPr>
          <w:i/>
          <w:color w:val="000000"/>
          <w:sz w:val="28"/>
          <w:szCs w:val="28"/>
          <w:u w:val="single"/>
        </w:rPr>
        <w:t>НОД: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Зачитываю п</w:t>
      </w:r>
      <w:r w:rsidR="00F119C0" w:rsidRPr="00871BC3">
        <w:rPr>
          <w:color w:val="000000"/>
          <w:sz w:val="28"/>
          <w:szCs w:val="28"/>
        </w:rPr>
        <w:t>оследние строчки письма, а затем говорю о том, что  Ольга Жилина  погибла за мир на</w:t>
      </w:r>
      <w:r w:rsidR="00290F7D">
        <w:rPr>
          <w:color w:val="000000"/>
          <w:sz w:val="28"/>
          <w:szCs w:val="28"/>
        </w:rPr>
        <w:t xml:space="preserve"> нашей земле. Предлагаю</w:t>
      </w:r>
      <w:r w:rsidR="00F119C0" w:rsidRPr="00871BC3">
        <w:rPr>
          <w:color w:val="000000"/>
          <w:sz w:val="28"/>
          <w:szCs w:val="28"/>
        </w:rPr>
        <w:t>,</w:t>
      </w:r>
      <w:r w:rsidRPr="00871BC3">
        <w:rPr>
          <w:color w:val="000000"/>
          <w:sz w:val="28"/>
          <w:szCs w:val="28"/>
        </w:rPr>
        <w:t xml:space="preserve"> чтобы дети из бумаги сделали голубей – вестников мира.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Вид деятельности:</w:t>
      </w:r>
      <w:r w:rsidRPr="00871BC3">
        <w:rPr>
          <w:color w:val="000000"/>
          <w:sz w:val="28"/>
          <w:szCs w:val="28"/>
        </w:rPr>
        <w:t xml:space="preserve"> оригами.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Формы реализации:</w:t>
      </w:r>
      <w:r w:rsidRPr="00871BC3">
        <w:rPr>
          <w:color w:val="000000"/>
          <w:sz w:val="28"/>
          <w:szCs w:val="28"/>
        </w:rPr>
        <w:t xml:space="preserve"> объяснение, показ.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Средства реализации:</w:t>
      </w:r>
      <w:r w:rsidRPr="00871BC3">
        <w:rPr>
          <w:color w:val="000000"/>
          <w:sz w:val="28"/>
          <w:szCs w:val="28"/>
        </w:rPr>
        <w:t xml:space="preserve"> бумага, ножницы.</w:t>
      </w:r>
    </w:p>
    <w:p w:rsidR="00EE3187" w:rsidRPr="00871BC3" w:rsidRDefault="00EE3187" w:rsidP="00871BC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i/>
          <w:color w:val="000000"/>
          <w:sz w:val="28"/>
          <w:szCs w:val="28"/>
          <w:u w:val="single"/>
        </w:rPr>
        <w:t>Ожидаемые результаты:</w:t>
      </w:r>
      <w:r w:rsidRPr="00871BC3">
        <w:rPr>
          <w:color w:val="000000"/>
          <w:sz w:val="28"/>
          <w:szCs w:val="28"/>
        </w:rPr>
        <w:t xml:space="preserve"> дети выполняют практическое задание из бумаги, получая эмоциональное удовлетворение.</w:t>
      </w:r>
    </w:p>
    <w:p w:rsidR="00EE3187" w:rsidRPr="00871BC3" w:rsidRDefault="005603D9" w:rsidP="00871BC3">
      <w:pPr>
        <w:pStyle w:val="a3"/>
        <w:shd w:val="clear" w:color="auto" w:fill="FFFFFF"/>
        <w:spacing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Дети решили подарить голубей своим бабушк</w:t>
      </w:r>
      <w:r w:rsidR="00781906">
        <w:rPr>
          <w:color w:val="000000"/>
          <w:sz w:val="28"/>
          <w:szCs w:val="28"/>
        </w:rPr>
        <w:t>ам и дедушкам как символ мира.</w:t>
      </w:r>
    </w:p>
    <w:p w:rsidR="00F119C0" w:rsidRPr="00871BC3" w:rsidRDefault="00F119C0" w:rsidP="00871BC3">
      <w:pPr>
        <w:pStyle w:val="a3"/>
        <w:shd w:val="clear" w:color="auto" w:fill="FFFFFF"/>
        <w:spacing w:after="0" w:afterAutospacing="0" w:line="276" w:lineRule="auto"/>
        <w:ind w:firstLine="709"/>
        <w:rPr>
          <w:color w:val="000000"/>
          <w:sz w:val="28"/>
          <w:szCs w:val="28"/>
        </w:rPr>
      </w:pPr>
      <w:r w:rsidRPr="00871BC3">
        <w:rPr>
          <w:color w:val="000000"/>
          <w:sz w:val="28"/>
          <w:szCs w:val="28"/>
        </w:rPr>
        <w:t>Родителям было предложено совместно с детьми составить рассказ о О.Жилиной для газеты «Память»</w:t>
      </w:r>
    </w:p>
    <w:p w:rsidR="00EE3187" w:rsidRPr="00871BC3" w:rsidRDefault="00EE3187" w:rsidP="00871BC3">
      <w:pPr>
        <w:pStyle w:val="a3"/>
        <w:shd w:val="clear" w:color="auto" w:fill="FFFFFF"/>
        <w:spacing w:after="0" w:afterAutospacing="0" w:line="276" w:lineRule="auto"/>
        <w:ind w:firstLine="709"/>
        <w:rPr>
          <w:color w:val="000000"/>
          <w:sz w:val="28"/>
          <w:szCs w:val="28"/>
        </w:rPr>
      </w:pPr>
    </w:p>
    <w:p w:rsidR="00023526" w:rsidRPr="00871BC3" w:rsidRDefault="00023526" w:rsidP="00871BC3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B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65D2" w:rsidRPr="00AF022E" w:rsidRDefault="00B465D2" w:rsidP="00A70571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sectPr w:rsidR="00B465D2" w:rsidRPr="00AF022E" w:rsidSect="001B6D40">
      <w:pgSz w:w="11906" w:h="16838"/>
      <w:pgMar w:top="1134" w:right="1134" w:bottom="1134" w:left="1418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23" w:rsidRDefault="00984923" w:rsidP="00B61ED7">
      <w:pPr>
        <w:spacing w:after="0" w:line="240" w:lineRule="auto"/>
      </w:pPr>
      <w:r>
        <w:separator/>
      </w:r>
    </w:p>
  </w:endnote>
  <w:endnote w:type="continuationSeparator" w:id="0">
    <w:p w:rsidR="00984923" w:rsidRDefault="00984923" w:rsidP="00B6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23" w:rsidRDefault="00984923" w:rsidP="00B61ED7">
      <w:pPr>
        <w:spacing w:after="0" w:line="240" w:lineRule="auto"/>
      </w:pPr>
      <w:r>
        <w:separator/>
      </w:r>
    </w:p>
  </w:footnote>
  <w:footnote w:type="continuationSeparator" w:id="0">
    <w:p w:rsidR="00984923" w:rsidRDefault="00984923" w:rsidP="00B61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76353"/>
    <w:multiLevelType w:val="multilevel"/>
    <w:tmpl w:val="517E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556B3"/>
    <w:multiLevelType w:val="hybridMultilevel"/>
    <w:tmpl w:val="BCBA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547C1"/>
    <w:multiLevelType w:val="multilevel"/>
    <w:tmpl w:val="F1EC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78C"/>
    <w:rsid w:val="00023526"/>
    <w:rsid w:val="000A2745"/>
    <w:rsid w:val="000C5A63"/>
    <w:rsid w:val="0010258E"/>
    <w:rsid w:val="00137123"/>
    <w:rsid w:val="001968D2"/>
    <w:rsid w:val="001B6D40"/>
    <w:rsid w:val="00237694"/>
    <w:rsid w:val="00263E88"/>
    <w:rsid w:val="00270A75"/>
    <w:rsid w:val="00284C1E"/>
    <w:rsid w:val="00290F7D"/>
    <w:rsid w:val="002974B7"/>
    <w:rsid w:val="002F1238"/>
    <w:rsid w:val="002F6592"/>
    <w:rsid w:val="003659B3"/>
    <w:rsid w:val="003A3E90"/>
    <w:rsid w:val="003E38B4"/>
    <w:rsid w:val="003E5E2C"/>
    <w:rsid w:val="00411E77"/>
    <w:rsid w:val="0041359B"/>
    <w:rsid w:val="00461DF8"/>
    <w:rsid w:val="00496BF4"/>
    <w:rsid w:val="004A6CAF"/>
    <w:rsid w:val="004E0016"/>
    <w:rsid w:val="00513063"/>
    <w:rsid w:val="005603D9"/>
    <w:rsid w:val="0057202C"/>
    <w:rsid w:val="0057368E"/>
    <w:rsid w:val="005A085C"/>
    <w:rsid w:val="00611B0A"/>
    <w:rsid w:val="0066451D"/>
    <w:rsid w:val="006B4BD4"/>
    <w:rsid w:val="00781906"/>
    <w:rsid w:val="00786AC3"/>
    <w:rsid w:val="00792C33"/>
    <w:rsid w:val="00795135"/>
    <w:rsid w:val="007C5C96"/>
    <w:rsid w:val="00853AF9"/>
    <w:rsid w:val="008619CD"/>
    <w:rsid w:val="00871BC3"/>
    <w:rsid w:val="00882839"/>
    <w:rsid w:val="008943E4"/>
    <w:rsid w:val="008E7C76"/>
    <w:rsid w:val="0093606C"/>
    <w:rsid w:val="00940577"/>
    <w:rsid w:val="00945A59"/>
    <w:rsid w:val="00970E60"/>
    <w:rsid w:val="00984923"/>
    <w:rsid w:val="0098663A"/>
    <w:rsid w:val="009A41D8"/>
    <w:rsid w:val="009D12D7"/>
    <w:rsid w:val="009D5CB7"/>
    <w:rsid w:val="00A11411"/>
    <w:rsid w:val="00A17599"/>
    <w:rsid w:val="00A22393"/>
    <w:rsid w:val="00A25835"/>
    <w:rsid w:val="00A70571"/>
    <w:rsid w:val="00AF022E"/>
    <w:rsid w:val="00B07BD2"/>
    <w:rsid w:val="00B10406"/>
    <w:rsid w:val="00B11F83"/>
    <w:rsid w:val="00B14B37"/>
    <w:rsid w:val="00B465D2"/>
    <w:rsid w:val="00B61ED7"/>
    <w:rsid w:val="00B743C7"/>
    <w:rsid w:val="00B93A5B"/>
    <w:rsid w:val="00BA65AF"/>
    <w:rsid w:val="00BC2966"/>
    <w:rsid w:val="00BD1C0F"/>
    <w:rsid w:val="00BF23D7"/>
    <w:rsid w:val="00C06162"/>
    <w:rsid w:val="00C32550"/>
    <w:rsid w:val="00C41759"/>
    <w:rsid w:val="00C8478C"/>
    <w:rsid w:val="00CB208A"/>
    <w:rsid w:val="00CB4C82"/>
    <w:rsid w:val="00D41862"/>
    <w:rsid w:val="00D959FA"/>
    <w:rsid w:val="00DA0718"/>
    <w:rsid w:val="00DB2B08"/>
    <w:rsid w:val="00DD12B7"/>
    <w:rsid w:val="00DE37E4"/>
    <w:rsid w:val="00DF4C5A"/>
    <w:rsid w:val="00DF4C7F"/>
    <w:rsid w:val="00E055E4"/>
    <w:rsid w:val="00E25970"/>
    <w:rsid w:val="00E55C79"/>
    <w:rsid w:val="00E62D81"/>
    <w:rsid w:val="00E67A03"/>
    <w:rsid w:val="00E93F6D"/>
    <w:rsid w:val="00EE3187"/>
    <w:rsid w:val="00F119C0"/>
    <w:rsid w:val="00F13D48"/>
    <w:rsid w:val="00F21FAA"/>
    <w:rsid w:val="00F35531"/>
    <w:rsid w:val="00F54497"/>
    <w:rsid w:val="00F63D81"/>
    <w:rsid w:val="00FA72A6"/>
    <w:rsid w:val="00FC40AC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2618E-7439-47AD-813A-6A9AA3AA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526"/>
  </w:style>
  <w:style w:type="character" w:styleId="a4">
    <w:name w:val="Strong"/>
    <w:basedOn w:val="a0"/>
    <w:uiPriority w:val="22"/>
    <w:qFormat/>
    <w:rsid w:val="00023526"/>
    <w:rPr>
      <w:b/>
      <w:bCs/>
    </w:rPr>
  </w:style>
  <w:style w:type="character" w:styleId="a5">
    <w:name w:val="Emphasis"/>
    <w:basedOn w:val="a0"/>
    <w:uiPriority w:val="20"/>
    <w:qFormat/>
    <w:rsid w:val="0002352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6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1ED7"/>
  </w:style>
  <w:style w:type="paragraph" w:styleId="a8">
    <w:name w:val="footer"/>
    <w:basedOn w:val="a"/>
    <w:link w:val="a9"/>
    <w:uiPriority w:val="99"/>
    <w:semiHidden/>
    <w:unhideWhenUsed/>
    <w:rsid w:val="00B61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1ED7"/>
  </w:style>
  <w:style w:type="paragraph" w:styleId="aa">
    <w:name w:val="No Spacing"/>
    <w:uiPriority w:val="1"/>
    <w:qFormat/>
    <w:rsid w:val="0087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51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EA0B-8C81-4E2E-A078-F572B7BE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30</cp:revision>
  <dcterms:created xsi:type="dcterms:W3CDTF">2015-04-29T15:08:00Z</dcterms:created>
  <dcterms:modified xsi:type="dcterms:W3CDTF">2020-03-24T09:42:00Z</dcterms:modified>
</cp:coreProperties>
</file>